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55C3" w14:textId="1952E469" w:rsidR="0064791B" w:rsidRDefault="003F4A0E">
      <w:pPr>
        <w:rPr>
          <w:i/>
          <w:iCs/>
        </w:rPr>
      </w:pPr>
      <w:r>
        <w:rPr>
          <w:i/>
          <w:iCs/>
        </w:rPr>
        <w:t>Sample Press Release for</w:t>
      </w:r>
      <w:r w:rsidR="003B365C">
        <w:rPr>
          <w:i/>
          <w:iCs/>
        </w:rPr>
        <w:t xml:space="preserve"> a community</w:t>
      </w:r>
      <w:r>
        <w:rPr>
          <w:i/>
          <w:iCs/>
        </w:rPr>
        <w:t xml:space="preserve"> </w:t>
      </w:r>
      <w:r w:rsidR="003B365C">
        <w:rPr>
          <w:i/>
          <w:iCs/>
        </w:rPr>
        <w:t>open house</w:t>
      </w:r>
      <w:r>
        <w:rPr>
          <w:i/>
          <w:iCs/>
        </w:rPr>
        <w:t xml:space="preserve"> announcement</w:t>
      </w:r>
      <w:r w:rsidR="00F9396F">
        <w:rPr>
          <w:i/>
          <w:iCs/>
        </w:rPr>
        <w:t xml:space="preserve">. </w:t>
      </w:r>
      <w:bookmarkStart w:id="0" w:name="_Hlk111474529"/>
      <w:r w:rsidR="00F9396F">
        <w:rPr>
          <w:i/>
          <w:iCs/>
        </w:rPr>
        <w:t xml:space="preserve">Replace </w:t>
      </w:r>
      <w:r w:rsidR="00F9396F" w:rsidRPr="00F9396F">
        <w:rPr>
          <w:b/>
          <w:bCs/>
          <w:i/>
          <w:iCs/>
        </w:rPr>
        <w:t>bold</w:t>
      </w:r>
      <w:r w:rsidR="00F9396F">
        <w:rPr>
          <w:i/>
          <w:iCs/>
        </w:rPr>
        <w:t xml:space="preserve"> words with specific details.</w:t>
      </w:r>
      <w:bookmarkEnd w:id="0"/>
    </w:p>
    <w:p w14:paraId="39A08A1A" w14:textId="77777777" w:rsidR="003F4A0E" w:rsidRPr="003F4A0E" w:rsidRDefault="003F4A0E">
      <w:pPr>
        <w:rPr>
          <w:i/>
          <w:iCs/>
        </w:rPr>
      </w:pPr>
    </w:p>
    <w:p w14:paraId="1C88739A" w14:textId="2D7C23D9" w:rsidR="0064791B" w:rsidRDefault="0064791B" w:rsidP="0064791B">
      <w:r>
        <w:t>(</w:t>
      </w:r>
      <w:r>
        <w:rPr>
          <w:b/>
          <w:bCs/>
        </w:rPr>
        <w:t>Date</w:t>
      </w:r>
      <w:r>
        <w:t>) FOR IMMEDIATE RELEASE</w:t>
      </w:r>
    </w:p>
    <w:p w14:paraId="39C790D2" w14:textId="34F1669D" w:rsidR="0064791B" w:rsidRDefault="0064791B" w:rsidP="0064791B">
      <w:r>
        <w:t xml:space="preserve">For additional information, contact </w:t>
      </w:r>
      <w:r w:rsidRPr="0064791B">
        <w:rPr>
          <w:b/>
          <w:bCs/>
        </w:rPr>
        <w:t>(</w:t>
      </w:r>
      <w:r>
        <w:rPr>
          <w:b/>
          <w:bCs/>
        </w:rPr>
        <w:t>contact name)</w:t>
      </w:r>
      <w:r>
        <w:t xml:space="preserve"> at </w:t>
      </w:r>
      <w:r w:rsidRPr="0064791B">
        <w:rPr>
          <w:b/>
          <w:bCs/>
        </w:rPr>
        <w:t>(</w:t>
      </w:r>
      <w:r>
        <w:rPr>
          <w:b/>
          <w:bCs/>
        </w:rPr>
        <w:t>phone number</w:t>
      </w:r>
      <w:r w:rsidRPr="0064791B">
        <w:rPr>
          <w:b/>
          <w:bCs/>
        </w:rPr>
        <w:t>)</w:t>
      </w:r>
      <w:r>
        <w:t xml:space="preserve"> or </w:t>
      </w:r>
      <w:r w:rsidRPr="0064791B">
        <w:rPr>
          <w:b/>
          <w:bCs/>
        </w:rPr>
        <w:t>(</w:t>
      </w:r>
      <w:r>
        <w:rPr>
          <w:b/>
          <w:bCs/>
        </w:rPr>
        <w:t>email address</w:t>
      </w:r>
      <w:r w:rsidRPr="0064791B">
        <w:rPr>
          <w:b/>
          <w:bCs/>
        </w:rPr>
        <w:t>)</w:t>
      </w:r>
      <w:r>
        <w:t>.</w:t>
      </w:r>
    </w:p>
    <w:p w14:paraId="2BFA5ACC" w14:textId="77777777" w:rsidR="00FE3712" w:rsidRDefault="00FE3712" w:rsidP="0064791B"/>
    <w:p w14:paraId="7F299412" w14:textId="309A7877" w:rsidR="0064791B" w:rsidRDefault="0064791B" w:rsidP="0064791B">
      <w:r>
        <w:t>(</w:t>
      </w:r>
      <w:r w:rsidR="00A62FBF">
        <w:rPr>
          <w:b/>
          <w:bCs/>
        </w:rPr>
        <w:t>Organization</w:t>
      </w:r>
      <w:r>
        <w:rPr>
          <w:b/>
          <w:bCs/>
        </w:rPr>
        <w:t xml:space="preserve"> name) </w:t>
      </w:r>
      <w:r w:rsidR="003B365C">
        <w:t>Hosting Community Open House</w:t>
      </w:r>
      <w:r>
        <w:t xml:space="preserve"> </w:t>
      </w:r>
    </w:p>
    <w:p w14:paraId="25D7F517" w14:textId="77777777" w:rsidR="00F9396F" w:rsidRDefault="00F9396F" w:rsidP="00A25920"/>
    <w:p w14:paraId="49295F84" w14:textId="28CCEB74" w:rsidR="00A25920" w:rsidRDefault="003F4A0E" w:rsidP="00A25920">
      <w:r>
        <w:t>(</w:t>
      </w:r>
      <w:r w:rsidRPr="00785F0C">
        <w:rPr>
          <w:b/>
          <w:bCs/>
        </w:rPr>
        <w:t>City, State</w:t>
      </w:r>
      <w:r>
        <w:t xml:space="preserve">) – </w:t>
      </w:r>
      <w:r w:rsidR="0064791B">
        <w:t>(</w:t>
      </w:r>
      <w:r>
        <w:rPr>
          <w:b/>
          <w:bCs/>
        </w:rPr>
        <w:t>o</w:t>
      </w:r>
      <w:r w:rsidR="00A62FBF">
        <w:rPr>
          <w:b/>
          <w:bCs/>
        </w:rPr>
        <w:t xml:space="preserve">rganization </w:t>
      </w:r>
      <w:r w:rsidR="0064791B" w:rsidRPr="0003130E">
        <w:rPr>
          <w:b/>
          <w:bCs/>
        </w:rPr>
        <w:t>name</w:t>
      </w:r>
      <w:r w:rsidR="0064791B">
        <w:t xml:space="preserve">) </w:t>
      </w:r>
      <w:bookmarkStart w:id="1" w:name="_Hlk111458678"/>
      <w:r w:rsidR="003B365C">
        <w:t>will be hosting a community open house on (</w:t>
      </w:r>
      <w:r w:rsidR="003B365C" w:rsidRPr="008A615B">
        <w:rPr>
          <w:b/>
          <w:bCs/>
        </w:rPr>
        <w:t>date of event</w:t>
      </w:r>
      <w:r w:rsidR="003B365C">
        <w:t>) from (</w:t>
      </w:r>
      <w:r w:rsidR="003B365C" w:rsidRPr="008A615B">
        <w:rPr>
          <w:b/>
          <w:bCs/>
        </w:rPr>
        <w:t>time of the event</w:t>
      </w:r>
      <w:r w:rsidR="003B365C">
        <w:t>) at (</w:t>
      </w:r>
      <w:r w:rsidR="003B365C" w:rsidRPr="008A615B">
        <w:rPr>
          <w:b/>
          <w:bCs/>
        </w:rPr>
        <w:t>location of the event</w:t>
      </w:r>
      <w:r w:rsidR="003B365C">
        <w:t xml:space="preserve">). </w:t>
      </w:r>
    </w:p>
    <w:p w14:paraId="3333B8C4" w14:textId="62441876" w:rsidR="003E3334" w:rsidRDefault="008A615B" w:rsidP="00A25920">
      <w:r>
        <w:t>The open house is a way to engage the community in multiple ways. People will be able to meet, ask questions and learn more about the (</w:t>
      </w:r>
      <w:r w:rsidRPr="008A615B">
        <w:rPr>
          <w:b/>
          <w:bCs/>
        </w:rPr>
        <w:t>organization name</w:t>
      </w:r>
      <w:r>
        <w:t>), as well as the amenities and opportunities offered at (</w:t>
      </w:r>
      <w:r w:rsidRPr="008A615B">
        <w:rPr>
          <w:b/>
          <w:bCs/>
        </w:rPr>
        <w:t xml:space="preserve">name of </w:t>
      </w:r>
      <w:r>
        <w:rPr>
          <w:b/>
          <w:bCs/>
        </w:rPr>
        <w:t xml:space="preserve">the </w:t>
      </w:r>
      <w:r w:rsidRPr="008A615B">
        <w:rPr>
          <w:b/>
          <w:bCs/>
        </w:rPr>
        <w:t>state park</w:t>
      </w:r>
      <w:r>
        <w:rPr>
          <w:b/>
          <w:bCs/>
        </w:rPr>
        <w:t xml:space="preserve">, </w:t>
      </w:r>
      <w:r w:rsidRPr="008A615B">
        <w:rPr>
          <w:b/>
          <w:bCs/>
        </w:rPr>
        <w:t>forest</w:t>
      </w:r>
      <w:r>
        <w:rPr>
          <w:b/>
          <w:bCs/>
        </w:rPr>
        <w:t>, etc.</w:t>
      </w:r>
      <w:r>
        <w:t>).</w:t>
      </w:r>
    </w:p>
    <w:p w14:paraId="48769D16" w14:textId="0B5E063A" w:rsidR="009E1D4E" w:rsidRDefault="009E1D4E" w:rsidP="00A25920">
      <w:r>
        <w:t>The open house will feature (</w:t>
      </w:r>
      <w:r w:rsidRPr="009E1D4E">
        <w:rPr>
          <w:b/>
          <w:bCs/>
        </w:rPr>
        <w:t xml:space="preserve">list </w:t>
      </w:r>
      <w:r>
        <w:rPr>
          <w:b/>
          <w:bCs/>
        </w:rPr>
        <w:t xml:space="preserve">of </w:t>
      </w:r>
      <w:r w:rsidRPr="009E1D4E">
        <w:rPr>
          <w:b/>
          <w:bCs/>
        </w:rPr>
        <w:t xml:space="preserve">any activities, </w:t>
      </w:r>
      <w:r w:rsidR="00E968CD">
        <w:rPr>
          <w:b/>
          <w:bCs/>
        </w:rPr>
        <w:t xml:space="preserve">stations, </w:t>
      </w:r>
      <w:r w:rsidRPr="009E1D4E">
        <w:rPr>
          <w:b/>
          <w:bCs/>
        </w:rPr>
        <w:t>presentations, demonstrations, giveaways, contests, etc. that will occur</w:t>
      </w:r>
      <w:r>
        <w:t>).</w:t>
      </w:r>
    </w:p>
    <w:p w14:paraId="7C0C6835" w14:textId="77777777" w:rsidR="003E3334" w:rsidRDefault="009E1D4E" w:rsidP="00A25920">
      <w:r>
        <w:t xml:space="preserve">In addition, food and refreshments will be served! </w:t>
      </w:r>
    </w:p>
    <w:p w14:paraId="0E37EBF3" w14:textId="52E02586" w:rsidR="009E1D4E" w:rsidRDefault="003E3334" w:rsidP="00A25920">
      <w:r>
        <w:t>(</w:t>
      </w:r>
      <w:r w:rsidRPr="003E3334">
        <w:rPr>
          <w:b/>
          <w:bCs/>
        </w:rPr>
        <w:t>Organization name</w:t>
      </w:r>
      <w:r>
        <w:t>) hopes to see you there!</w:t>
      </w:r>
    </w:p>
    <w:bookmarkEnd w:id="1"/>
    <w:p w14:paraId="4A3465CE" w14:textId="41774B42" w:rsidR="00F9396F" w:rsidRDefault="008A615B" w:rsidP="00F9396F">
      <w:r>
        <w:t>For more information regarding the open house please</w:t>
      </w:r>
      <w:r w:rsidR="00F9396F">
        <w:t xml:space="preserve"> contact </w:t>
      </w:r>
      <w:r w:rsidR="00F9396F" w:rsidRPr="0064791B">
        <w:rPr>
          <w:b/>
          <w:bCs/>
        </w:rPr>
        <w:t>(</w:t>
      </w:r>
      <w:r w:rsidR="00F9396F">
        <w:rPr>
          <w:b/>
          <w:bCs/>
        </w:rPr>
        <w:t>contact name)</w:t>
      </w:r>
      <w:r w:rsidR="00F9396F">
        <w:t xml:space="preserve"> at </w:t>
      </w:r>
      <w:r w:rsidR="00F9396F" w:rsidRPr="0064791B">
        <w:rPr>
          <w:b/>
          <w:bCs/>
        </w:rPr>
        <w:t>(</w:t>
      </w:r>
      <w:r w:rsidR="00F9396F">
        <w:rPr>
          <w:b/>
          <w:bCs/>
        </w:rPr>
        <w:t>phone number</w:t>
      </w:r>
      <w:r w:rsidR="00F9396F" w:rsidRPr="0064791B">
        <w:rPr>
          <w:b/>
          <w:bCs/>
        </w:rPr>
        <w:t>)</w:t>
      </w:r>
      <w:r w:rsidR="00F9396F">
        <w:rPr>
          <w:b/>
          <w:bCs/>
        </w:rPr>
        <w:t>,</w:t>
      </w:r>
      <w:r w:rsidR="00F9396F">
        <w:t xml:space="preserve"> or </w:t>
      </w:r>
      <w:r w:rsidR="00F9396F" w:rsidRPr="0064791B">
        <w:rPr>
          <w:b/>
          <w:bCs/>
        </w:rPr>
        <w:t>(</w:t>
      </w:r>
      <w:r w:rsidR="00F9396F">
        <w:rPr>
          <w:b/>
          <w:bCs/>
        </w:rPr>
        <w:t>email address</w:t>
      </w:r>
      <w:r w:rsidR="00F9396F" w:rsidRPr="0064791B">
        <w:rPr>
          <w:b/>
          <w:bCs/>
        </w:rPr>
        <w:t>)</w:t>
      </w:r>
    </w:p>
    <w:p w14:paraId="4926BA7E" w14:textId="6DCD6044" w:rsidR="005E0804" w:rsidRDefault="005E0804"/>
    <w:p w14:paraId="7AF31180" w14:textId="4AA8FF97" w:rsidR="005E0804" w:rsidRDefault="005E0804">
      <w:bookmarkStart w:id="2" w:name="_Hlk111459055"/>
      <w:r w:rsidRPr="005E0804">
        <w:t>###</w:t>
      </w:r>
    </w:p>
    <w:p w14:paraId="07CAAB3F" w14:textId="77777777" w:rsidR="003E3334" w:rsidRDefault="005E0804" w:rsidP="003B365C">
      <w:pPr>
        <w:rPr>
          <w:b/>
          <w:bCs/>
        </w:rPr>
      </w:pPr>
      <w:r>
        <w:t xml:space="preserve">About </w:t>
      </w:r>
      <w:bookmarkEnd w:id="2"/>
      <w:r w:rsidR="003E3334">
        <w:t>the (</w:t>
      </w:r>
      <w:r w:rsidR="003E3334">
        <w:rPr>
          <w:b/>
          <w:bCs/>
        </w:rPr>
        <w:t xml:space="preserve">organization name) </w:t>
      </w:r>
    </w:p>
    <w:p w14:paraId="1A2F2C33" w14:textId="469224EF" w:rsidR="003B365C" w:rsidRPr="003E3334" w:rsidRDefault="003E3334" w:rsidP="003B365C">
      <w:pPr>
        <w:rPr>
          <w:b/>
          <w:bCs/>
        </w:rPr>
      </w:pPr>
      <w:r>
        <w:t>(</w:t>
      </w:r>
      <w:r>
        <w:rPr>
          <w:b/>
          <w:bCs/>
        </w:rPr>
        <w:t xml:space="preserve">Organization name) </w:t>
      </w:r>
      <w:r w:rsidR="006F578F">
        <w:rPr>
          <w:b/>
          <w:bCs/>
        </w:rPr>
        <w:t xml:space="preserve">is </w:t>
      </w:r>
      <w:r w:rsidRPr="003E3334">
        <w:t xml:space="preserve">a chapter of the </w:t>
      </w:r>
      <w:hyperlink r:id="rId4" w:history="1">
        <w:r w:rsidRPr="003E3334">
          <w:rPr>
            <w:rStyle w:val="Hyperlink"/>
          </w:rPr>
          <w:t>Pennsylvania Parks and Forests Foundation</w:t>
        </w:r>
      </w:hyperlink>
      <w:r w:rsidRPr="003E3334">
        <w:t xml:space="preserve"> (PPFF). PPFF is a 501(c)(3) non-profit organization that works to develop resources which complement the Department of Conservation and Natural Resources (DCNR).</w:t>
      </w:r>
    </w:p>
    <w:p w14:paraId="0AB25CAF" w14:textId="4BECD151" w:rsidR="005E0804" w:rsidRDefault="005E0804" w:rsidP="005E0804"/>
    <w:sectPr w:rsidR="005E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F0"/>
    <w:rsid w:val="0003130E"/>
    <w:rsid w:val="00142FCA"/>
    <w:rsid w:val="00161CCC"/>
    <w:rsid w:val="00282124"/>
    <w:rsid w:val="003B365C"/>
    <w:rsid w:val="003E3334"/>
    <w:rsid w:val="003F4A0E"/>
    <w:rsid w:val="005E0804"/>
    <w:rsid w:val="0064791B"/>
    <w:rsid w:val="006F578F"/>
    <w:rsid w:val="008A615B"/>
    <w:rsid w:val="009C27D2"/>
    <w:rsid w:val="009E1D4E"/>
    <w:rsid w:val="00A25920"/>
    <w:rsid w:val="00A62FBF"/>
    <w:rsid w:val="00B45BF0"/>
    <w:rsid w:val="00C159B0"/>
    <w:rsid w:val="00E968CD"/>
    <w:rsid w:val="00F9396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3118"/>
  <w15:chartTrackingRefBased/>
  <w15:docId w15:val="{AF936007-CDF7-40FC-8E17-24FE771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arksandfore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Swift</dc:creator>
  <cp:keywords/>
  <dc:description/>
  <cp:lastModifiedBy>Pam Metzger</cp:lastModifiedBy>
  <cp:revision>2</cp:revision>
  <dcterms:created xsi:type="dcterms:W3CDTF">2022-09-01T16:17:00Z</dcterms:created>
  <dcterms:modified xsi:type="dcterms:W3CDTF">2022-09-01T16:17:00Z</dcterms:modified>
</cp:coreProperties>
</file>